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30F" w:rsidRPr="0016630F" w:rsidRDefault="0016630F" w:rsidP="0016630F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6 класс Сәнгат</w:t>
      </w:r>
      <w:r>
        <w:rPr>
          <w:sz w:val="24"/>
          <w:szCs w:val="24"/>
        </w:rPr>
        <w:t>ь</w:t>
      </w:r>
    </w:p>
    <w:p w:rsidR="0016630F" w:rsidRPr="0060307F" w:rsidRDefault="0016630F" w:rsidP="0016630F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5"/>
        <w:gridCol w:w="2860"/>
        <w:gridCol w:w="1226"/>
        <w:gridCol w:w="6246"/>
        <w:gridCol w:w="2809"/>
      </w:tblGrid>
      <w:tr w:rsidR="0016630F" w:rsidRPr="00E15727" w:rsidTr="00F06FA6">
        <w:tc>
          <w:tcPr>
            <w:tcW w:w="569" w:type="dxa"/>
          </w:tcPr>
          <w:p w:rsidR="0016630F" w:rsidRPr="00E15727" w:rsidRDefault="0016630F" w:rsidP="00F06FA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16630F" w:rsidRPr="00E15727" w:rsidRDefault="0016630F" w:rsidP="00F06FA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16630F" w:rsidRPr="009932BD" w:rsidRDefault="009932BD" w:rsidP="00F06FA6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 урока</w:t>
            </w:r>
          </w:p>
        </w:tc>
        <w:tc>
          <w:tcPr>
            <w:tcW w:w="6326" w:type="dxa"/>
          </w:tcPr>
          <w:p w:rsidR="0016630F" w:rsidRPr="00E15727" w:rsidRDefault="0016630F" w:rsidP="00F06FA6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16630F" w:rsidRPr="00E15727" w:rsidRDefault="0016630F" w:rsidP="00F06FA6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16630F" w:rsidRPr="00E15727" w:rsidRDefault="0016630F" w:rsidP="00F06FA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16630F" w:rsidRPr="00E15727" w:rsidRDefault="0016630F" w:rsidP="00F06FA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16630F" w:rsidRPr="00737BA7" w:rsidTr="00F06FA6">
        <w:tc>
          <w:tcPr>
            <w:tcW w:w="569" w:type="dxa"/>
          </w:tcPr>
          <w:p w:rsidR="0016630F" w:rsidRPr="00E15727" w:rsidRDefault="0016630F" w:rsidP="00F06FA6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737BA7" w:rsidRPr="00B76C6C" w:rsidRDefault="00737BA7" w:rsidP="00737BA7">
            <w:pPr>
              <w:rPr>
                <w:sz w:val="24"/>
                <w:szCs w:val="24"/>
                <w:lang w:val="tt-RU"/>
              </w:rPr>
            </w:pPr>
            <w:r w:rsidRPr="00B76C6C">
              <w:rPr>
                <w:sz w:val="24"/>
                <w:szCs w:val="24"/>
              </w:rPr>
              <w:t>Жанры в изобразительном искусстве»</w:t>
            </w:r>
          </w:p>
          <w:p w:rsidR="0016630F" w:rsidRPr="00737BA7" w:rsidRDefault="00737BA7" w:rsidP="00737BA7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737BA7">
              <w:rPr>
                <w:b/>
                <w:sz w:val="24"/>
                <w:szCs w:val="24"/>
                <w:lang w:val="tt-RU"/>
              </w:rPr>
              <w:t>Сынлы сәнгатьтә жанрлар.</w:t>
            </w:r>
          </w:p>
        </w:tc>
        <w:tc>
          <w:tcPr>
            <w:tcW w:w="1231" w:type="dxa"/>
          </w:tcPr>
          <w:p w:rsidR="0016630F" w:rsidRPr="00E15727" w:rsidRDefault="009932BD" w:rsidP="00F06FA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Суббота</w:t>
            </w:r>
          </w:p>
        </w:tc>
        <w:tc>
          <w:tcPr>
            <w:tcW w:w="6326" w:type="dxa"/>
          </w:tcPr>
          <w:p w:rsidR="0016630F" w:rsidRDefault="00737BA7" w:rsidP="00F06FA6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hyperlink r:id="rId5" w:history="1">
              <w:r w:rsidR="0016630F" w:rsidRPr="005C601A">
                <w:rPr>
                  <w:rStyle w:val="a4"/>
                  <w:rFonts w:eastAsia="Times New Roman"/>
                  <w:sz w:val="24"/>
                  <w:szCs w:val="24"/>
                  <w:lang w:val="tt-RU" w:eastAsia="ru-RU"/>
                </w:rPr>
                <w:t>https://infourok.ru/prezentaciya-po-izo-na-temu-portreti-veka-klass-2718145.html</w:t>
              </w:r>
            </w:hyperlink>
            <w:r w:rsidR="0016630F" w:rsidRPr="0016630F">
              <w:rPr>
                <w:rFonts w:eastAsia="Times New Roman"/>
                <w:sz w:val="24"/>
                <w:szCs w:val="24"/>
                <w:lang w:val="tt-RU" w:eastAsia="ru-RU"/>
              </w:rPr>
              <w:t xml:space="preserve"> </w:t>
            </w:r>
            <w:r w:rsidR="0016630F">
              <w:rPr>
                <w:rFonts w:eastAsia="Times New Roman"/>
                <w:sz w:val="24"/>
                <w:szCs w:val="24"/>
                <w:lang w:val="tt-RU" w:eastAsia="ru-RU"/>
              </w:rPr>
              <w:t>- ссылка буе</w:t>
            </w:r>
            <w:r w:rsidR="009932BD">
              <w:rPr>
                <w:rFonts w:eastAsia="Times New Roman"/>
                <w:sz w:val="24"/>
                <w:szCs w:val="24"/>
                <w:lang w:val="tt-RU" w:eastAsia="ru-RU"/>
              </w:rPr>
              <w:t>нча презентацияне кереп карарга һәм өйрәнергә.</w:t>
            </w:r>
            <w:r w:rsidR="0016630F">
              <w:rPr>
                <w:rFonts w:eastAsia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16630F" w:rsidRDefault="0016630F" w:rsidP="00F06FA6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  <w:p w:rsidR="0016630F" w:rsidRPr="00E15727" w:rsidRDefault="0016630F" w:rsidP="00F06FA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2691" w:type="dxa"/>
          </w:tcPr>
          <w:p w:rsidR="00737BA7" w:rsidRDefault="00737BA7" w:rsidP="00F06FA6">
            <w:pPr>
              <w:rPr>
                <w:bCs w:val="0"/>
                <w:sz w:val="24"/>
                <w:szCs w:val="24"/>
                <w:lang w:val="tt-RU"/>
              </w:rPr>
            </w:pPr>
          </w:p>
          <w:p w:rsidR="00737BA7" w:rsidRDefault="00737BA7" w:rsidP="00F06FA6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Таблиацны тутырырга</w:t>
            </w:r>
          </w:p>
          <w:p w:rsidR="00737BA7" w:rsidRDefault="00737BA7" w:rsidP="00F06FA6">
            <w:pPr>
              <w:rPr>
                <w:bCs w:val="0"/>
                <w:sz w:val="24"/>
                <w:szCs w:val="24"/>
                <w:lang w:val="tt-RU"/>
              </w:rPr>
            </w:pP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1014"/>
              <w:gridCol w:w="1569"/>
            </w:tblGrid>
            <w:tr w:rsidR="00737BA7" w:rsidTr="00737BA7">
              <w:tc>
                <w:tcPr>
                  <w:tcW w:w="1230" w:type="dxa"/>
                </w:tcPr>
                <w:p w:rsidR="00737BA7" w:rsidRDefault="00737BA7" w:rsidP="00F06FA6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  <w:r>
                    <w:rPr>
                      <w:bCs w:val="0"/>
                      <w:sz w:val="24"/>
                      <w:szCs w:val="24"/>
                      <w:lang w:val="tt-RU"/>
                    </w:rPr>
                    <w:t>Жанр төрләре</w:t>
                  </w:r>
                </w:p>
              </w:tc>
              <w:tc>
                <w:tcPr>
                  <w:tcW w:w="1230" w:type="dxa"/>
                </w:tcPr>
                <w:p w:rsidR="00737BA7" w:rsidRDefault="00737BA7" w:rsidP="00F06FA6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  <w:r>
                    <w:rPr>
                      <w:bCs w:val="0"/>
                      <w:sz w:val="24"/>
                      <w:szCs w:val="24"/>
                      <w:lang w:val="tt-RU"/>
                    </w:rPr>
                    <w:t>Анда нәрсә сурәтләнгән?</w:t>
                  </w:r>
                </w:p>
              </w:tc>
            </w:tr>
            <w:tr w:rsidR="00737BA7" w:rsidTr="00737BA7">
              <w:tc>
                <w:tcPr>
                  <w:tcW w:w="1230" w:type="dxa"/>
                </w:tcPr>
                <w:p w:rsidR="00737BA7" w:rsidRDefault="00737BA7" w:rsidP="00F06FA6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230" w:type="dxa"/>
                </w:tcPr>
                <w:p w:rsidR="00737BA7" w:rsidRDefault="00737BA7" w:rsidP="00F06FA6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</w:tr>
          </w:tbl>
          <w:p w:rsidR="0016630F" w:rsidRDefault="00843D93" w:rsidP="00F06FA6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Җавапны дәфтәргә язарга.</w:t>
            </w:r>
            <w:r w:rsidR="0016630F"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="0016630F"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="0016630F" w:rsidRPr="00843D93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="0016630F" w:rsidRPr="00843D93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 w:rsidR="009932BD">
              <w:rPr>
                <w:bCs w:val="0"/>
                <w:sz w:val="24"/>
                <w:szCs w:val="24"/>
                <w:lang w:val="tt-RU"/>
              </w:rPr>
              <w:t xml:space="preserve"> . </w:t>
            </w:r>
          </w:p>
          <w:p w:rsidR="00470EEF" w:rsidRPr="00A61362" w:rsidRDefault="00470EEF" w:rsidP="00F06FA6">
            <w:pPr>
              <w:rPr>
                <w:bCs w:val="0"/>
                <w:sz w:val="24"/>
                <w:szCs w:val="24"/>
                <w:lang w:val="tt-RU"/>
              </w:rPr>
            </w:pPr>
            <w:bookmarkStart w:id="0" w:name="_GoBack"/>
            <w:bookmarkEnd w:id="0"/>
          </w:p>
        </w:tc>
      </w:tr>
    </w:tbl>
    <w:p w:rsidR="00AD21C5" w:rsidRPr="00843D93" w:rsidRDefault="00AD21C5">
      <w:pPr>
        <w:rPr>
          <w:sz w:val="24"/>
          <w:szCs w:val="24"/>
          <w:lang w:val="tt-RU"/>
        </w:rPr>
      </w:pPr>
    </w:p>
    <w:sectPr w:rsidR="00AD21C5" w:rsidRPr="00843D93" w:rsidSect="0016630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2BE"/>
    <w:rsid w:val="0016630F"/>
    <w:rsid w:val="00470EEF"/>
    <w:rsid w:val="00737BA7"/>
    <w:rsid w:val="00843D93"/>
    <w:rsid w:val="009932BD"/>
    <w:rsid w:val="00A242BE"/>
    <w:rsid w:val="00AD2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30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16630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16630F"/>
    <w:rPr>
      <w:color w:val="0000FF"/>
      <w:u w:val="single"/>
    </w:rPr>
  </w:style>
  <w:style w:type="table" w:styleId="a5">
    <w:name w:val="Table Grid"/>
    <w:basedOn w:val="a1"/>
    <w:uiPriority w:val="59"/>
    <w:rsid w:val="00737B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30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16630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16630F"/>
    <w:rPr>
      <w:color w:val="0000FF"/>
      <w:u w:val="single"/>
    </w:rPr>
  </w:style>
  <w:style w:type="table" w:styleId="a5">
    <w:name w:val="Table Grid"/>
    <w:basedOn w:val="a1"/>
    <w:uiPriority w:val="59"/>
    <w:rsid w:val="00737B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https://infourok.ru/prezentaciya-po-izo-na-temu-portreti-veka-klass-2718145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6</cp:revision>
  <dcterms:created xsi:type="dcterms:W3CDTF">2020-03-26T06:48:00Z</dcterms:created>
  <dcterms:modified xsi:type="dcterms:W3CDTF">2020-04-09T17:36:00Z</dcterms:modified>
</cp:coreProperties>
</file>